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1316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1316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30.07.2012 № 622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30.07.2012 № 622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градостроительного плана земельного участка»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градостроительного плана земельного участка».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